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93" w:rsidRDefault="00965893" w:rsidP="00965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Erika Gil</w:t>
      </w:r>
    </w:p>
    <w:p w:rsidR="00965893" w:rsidRDefault="00965893" w:rsidP="00965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CBSE 7201T </w:t>
      </w:r>
    </w:p>
    <w:p w:rsidR="00965893" w:rsidRDefault="00965893" w:rsidP="00965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Shannon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965893" w:rsidRPr="00965893" w:rsidRDefault="00965893" w:rsidP="00965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#3-</w:t>
      </w:r>
      <w:r>
        <w:rPr>
          <w:rFonts w:ascii="Times New Roman" w:hAnsi="Times New Roman" w:cs="Times New Roman"/>
          <w:sz w:val="24"/>
          <w:szCs w:val="24"/>
        </w:rPr>
        <w:t xml:space="preserve">Post your Statement of the Problem and Research </w:t>
      </w:r>
      <w:proofErr w:type="gramStart"/>
      <w:r>
        <w:rPr>
          <w:rFonts w:ascii="Times New Roman" w:hAnsi="Times New Roman" w:cs="Times New Roman"/>
          <w:sz w:val="24"/>
          <w:szCs w:val="24"/>
        </w:rPr>
        <w:t>Hypothesis(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here before midnight </w:t>
      </w:r>
      <w:r w:rsidRPr="00965893">
        <w:rPr>
          <w:rFonts w:ascii="Times New Roman" w:hAnsi="Times New Roman" w:cs="Times New Roman"/>
          <w:sz w:val="24"/>
          <w:szCs w:val="24"/>
        </w:rPr>
        <w:t>Class #6.</w:t>
      </w:r>
    </w:p>
    <w:p w:rsidR="00757544" w:rsidRPr="00965893" w:rsidRDefault="002012E2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965893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757544" w:rsidRPr="00965893">
        <w:rPr>
          <w:rFonts w:ascii="Times New Roman" w:hAnsi="Times New Roman" w:cs="Times New Roman"/>
          <w:color w:val="222222"/>
          <w:sz w:val="24"/>
          <w:szCs w:val="24"/>
        </w:rPr>
        <w:t>Statement of the Problem</w:t>
      </w:r>
    </w:p>
    <w:p w:rsidR="00757544" w:rsidRPr="00965893" w:rsidRDefault="002012E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NYC schools in low income, high immigrant neighborhoods have little economical resources to offer a school.  Students in Public School X are suffering the consequences of government budget cuts and larger class sizes</w:t>
      </w:r>
      <w:r w:rsidR="00965893"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and m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ore ELL</w:t>
      </w:r>
      <w:r w:rsidR="00757544"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SE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="00757544"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tudents are being transitioned 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too quickly</w:t>
      </w:r>
      <w:r w:rsidR="00757544"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into the GE classes.</w:t>
      </w:r>
      <w:r w:rsidR="00965893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Parents are great reso</w:t>
      </w:r>
      <w:r w:rsid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urces that are rarely taken advantage of. </w:t>
      </w:r>
      <w:r w:rsidR="00B57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Teachers can help parents understand reading skills that are ne</w:t>
      </w:r>
      <w:r w:rsidR="00F32C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eded to enhance literacy.  Parents’</w:t>
      </w:r>
      <w:r w:rsidR="00B57B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time </w:t>
      </w:r>
      <w:r w:rsidR="00F32C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will help teachers reinforce the importance of reading.</w:t>
      </w:r>
      <w:bookmarkStart w:id="0" w:name="_GoBack"/>
      <w:bookmarkEnd w:id="0"/>
    </w:p>
    <w:p w:rsidR="00757544" w:rsidRPr="00965893" w:rsidRDefault="00757544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965893">
        <w:rPr>
          <w:rFonts w:ascii="Times New Roman" w:hAnsi="Times New Roman" w:cs="Times New Roman"/>
          <w:color w:val="222222"/>
          <w:sz w:val="24"/>
          <w:szCs w:val="24"/>
        </w:rPr>
        <w:t>Research Hypothesis</w:t>
      </w:r>
    </w:p>
    <w:p w:rsidR="00757544" w:rsidRDefault="00757544"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Implement parent volunteers to read and integrate reading skills, during a three month period, 3 times a week in 1 hour duration to a group of 25 third grade 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students in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 urban elementary school in Brooklyn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96589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NY, this will increase literacy levels and help reinforce the importance of reading.</w:t>
      </w:r>
      <w:r>
        <w:rPr>
          <w:rFonts w:ascii="Arial" w:hAnsi="Arial" w:cs="Arial"/>
          <w:color w:val="222222"/>
          <w:sz w:val="20"/>
          <w:szCs w:val="20"/>
        </w:rPr>
        <w:br/>
      </w:r>
    </w:p>
    <w:sectPr w:rsidR="00757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2E2"/>
    <w:rsid w:val="002012E2"/>
    <w:rsid w:val="00757544"/>
    <w:rsid w:val="00965893"/>
    <w:rsid w:val="00A87B46"/>
    <w:rsid w:val="00B57B6C"/>
    <w:rsid w:val="00F3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2012-10-17T01:16:00Z</dcterms:created>
  <dcterms:modified xsi:type="dcterms:W3CDTF">2012-10-17T02:11:00Z</dcterms:modified>
</cp:coreProperties>
</file>